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79" w:rsidRPr="00FA6379" w:rsidRDefault="00FA6379" w:rsidP="00FA6379">
      <w:pPr>
        <w:jc w:val="center"/>
        <w:rPr>
          <w:b/>
          <w:lang w:val="es-US"/>
        </w:rPr>
      </w:pPr>
      <w:bookmarkStart w:id="0" w:name="_GoBack"/>
      <w:r w:rsidRPr="00FA6379">
        <w:rPr>
          <w:b/>
          <w:lang w:val="es-US"/>
        </w:rPr>
        <w:t xml:space="preserve">Dedicado al </w:t>
      </w:r>
      <w:r w:rsidRPr="00FA6379">
        <w:rPr>
          <w:b/>
          <w:lang w:val="es-US"/>
        </w:rPr>
        <w:t>Día Internacional de los Museos. Programa de la Oficina del Historiador de la ciudad de La Habana</w:t>
      </w:r>
    </w:p>
    <w:bookmarkEnd w:id="0"/>
    <w:p w:rsidR="00FA6379" w:rsidRDefault="00FA6379" w:rsidP="00FA6379">
      <w:pPr>
        <w:rPr>
          <w:lang w:val="es-US"/>
        </w:rPr>
      </w:pPr>
      <w:r w:rsidRPr="00FA6379">
        <w:rPr>
          <w:lang w:val="es-US"/>
        </w:rPr>
        <w:t xml:space="preserve">Desde 1977, cada 18 de mayo acontece en el mundo el Día Internacional de los Museos, organizado por el Consejo Internacional de Museos (ICOM). Este año la jornada tendrá como tema Los museos como ejes culturales: El futuro de la tradición y se centrará en los nuevos roles que desempeñan estas instituciones como actores activos en sus comunidades. A esa festividad se suma la red de museos y centros culturales de la Oficina del Historiador de la Ciudad de La Habana, que diseña un diverso y amplio abanico de acciones, dirigidas a públicos de todas las edades. </w:t>
      </w:r>
    </w:p>
    <w:p w:rsidR="00FA6379" w:rsidRDefault="00FA6379" w:rsidP="00FA6379">
      <w:pPr>
        <w:rPr>
          <w:lang w:val="es-US"/>
        </w:rPr>
      </w:pPr>
      <w:r w:rsidRPr="00FA6379">
        <w:rPr>
          <w:lang w:val="es-US"/>
        </w:rPr>
        <w:t xml:space="preserve">En el Museo Napoleónico: Exposición transitoria Los napoleones de </w:t>
      </w:r>
      <w:proofErr w:type="spellStart"/>
      <w:r w:rsidRPr="00FA6379">
        <w:rPr>
          <w:lang w:val="es-US"/>
        </w:rPr>
        <w:t>Épinal</w:t>
      </w:r>
      <w:proofErr w:type="spellEnd"/>
      <w:r w:rsidRPr="00FA6379">
        <w:rPr>
          <w:lang w:val="es-US"/>
        </w:rPr>
        <w:t xml:space="preserve">, estampas sobre Napoleón en vistosas xilografías iluminadas, producidas entre 1830 y 1845 </w:t>
      </w:r>
    </w:p>
    <w:p w:rsidR="00FA6379" w:rsidRDefault="00FA6379" w:rsidP="00FA6379">
      <w:pPr>
        <w:rPr>
          <w:lang w:val="es-US"/>
        </w:rPr>
      </w:pPr>
      <w:r w:rsidRPr="00FA6379">
        <w:rPr>
          <w:b/>
          <w:lang w:val="es-US"/>
        </w:rPr>
        <w:t>14 de mayo</w:t>
      </w:r>
      <w:r w:rsidRPr="00FA6379">
        <w:rPr>
          <w:lang w:val="es-US"/>
        </w:rPr>
        <w:t xml:space="preserve"> 10:00 a.m., en la Farmacia Museo Johnson: Inauguración de la muestra El densímetro como instrumento en las antiguas droguerías </w:t>
      </w:r>
    </w:p>
    <w:p w:rsidR="00FA6379" w:rsidRDefault="00FA6379" w:rsidP="00FA6379">
      <w:pPr>
        <w:rPr>
          <w:lang w:val="es-US"/>
        </w:rPr>
      </w:pPr>
      <w:r w:rsidRPr="00FA6379">
        <w:rPr>
          <w:b/>
          <w:lang w:val="es-US"/>
        </w:rPr>
        <w:t>15 de mayo</w:t>
      </w:r>
      <w:r w:rsidRPr="00FA6379">
        <w:rPr>
          <w:lang w:val="es-US"/>
        </w:rPr>
        <w:t xml:space="preserve"> 10:00 a.m., en la Casa Juan Gualberto Gómez: Conversatorio acerca del aniversario 17 de la fundación de este museo. Intervención especial de la bisnieta de Juan Gualberto. </w:t>
      </w:r>
    </w:p>
    <w:p w:rsidR="00FA6379" w:rsidRDefault="00FA6379" w:rsidP="00FA6379">
      <w:pPr>
        <w:rPr>
          <w:lang w:val="es-US"/>
        </w:rPr>
      </w:pPr>
      <w:r w:rsidRPr="00FA6379">
        <w:rPr>
          <w:b/>
          <w:lang w:val="es-US"/>
        </w:rPr>
        <w:t>16 de mayo</w:t>
      </w:r>
      <w:r w:rsidRPr="00FA6379">
        <w:rPr>
          <w:lang w:val="es-US"/>
        </w:rPr>
        <w:t xml:space="preserve"> 10:00 a.m., en la</w:t>
      </w:r>
      <w:r>
        <w:rPr>
          <w:lang w:val="es-US"/>
        </w:rPr>
        <w:t xml:space="preserve"> </w:t>
      </w:r>
      <w:r w:rsidRPr="00FA6379">
        <w:rPr>
          <w:lang w:val="es-US"/>
        </w:rPr>
        <w:t>Casa del Vedado:</w:t>
      </w:r>
      <w:r>
        <w:rPr>
          <w:lang w:val="es-US"/>
        </w:rPr>
        <w:t xml:space="preserve"> </w:t>
      </w:r>
      <w:r w:rsidRPr="00FA6379">
        <w:rPr>
          <w:lang w:val="es-US"/>
        </w:rPr>
        <w:t xml:space="preserve">Conferencia La visibilidad femenina en la colonia, por </w:t>
      </w:r>
      <w:proofErr w:type="spellStart"/>
      <w:r w:rsidRPr="00FA6379">
        <w:rPr>
          <w:lang w:val="es-US"/>
        </w:rPr>
        <w:t>Katerina</w:t>
      </w:r>
      <w:proofErr w:type="spellEnd"/>
      <w:r w:rsidRPr="00FA6379">
        <w:rPr>
          <w:lang w:val="es-US"/>
        </w:rPr>
        <w:t xml:space="preserve"> Reyes, Dra. en Ciencias Pedagógicas </w:t>
      </w:r>
    </w:p>
    <w:p w:rsidR="00FA6379" w:rsidRDefault="00FA6379" w:rsidP="00FA6379">
      <w:pPr>
        <w:rPr>
          <w:lang w:val="es-US"/>
        </w:rPr>
      </w:pPr>
      <w:r w:rsidRPr="00FA6379">
        <w:rPr>
          <w:b/>
          <w:lang w:val="es-US"/>
        </w:rPr>
        <w:t>17 de mayo</w:t>
      </w:r>
      <w:r w:rsidRPr="00FA6379">
        <w:rPr>
          <w:lang w:val="es-US"/>
        </w:rPr>
        <w:t xml:space="preserve"> 10:00 a.m., en el Museo Napoleónico: Recorrido educativo e histórico por el Patrimonio Universitario y el entorno </w:t>
      </w:r>
    </w:p>
    <w:p w:rsidR="00FA6379" w:rsidRDefault="00FA6379" w:rsidP="00FA6379">
      <w:pPr>
        <w:rPr>
          <w:lang w:val="es-US"/>
        </w:rPr>
      </w:pPr>
      <w:r w:rsidRPr="00FA6379">
        <w:rPr>
          <w:lang w:val="es-US"/>
        </w:rPr>
        <w:t>10:00 a.m., en el Museo de la Orfebrería: Inauguración de la muestra Costumbres &amp; remembranzas 10:00 a.m.,</w:t>
      </w:r>
      <w:r>
        <w:rPr>
          <w:lang w:val="es-US"/>
        </w:rPr>
        <w:t xml:space="preserve"> </w:t>
      </w:r>
      <w:r w:rsidRPr="00FA6379">
        <w:rPr>
          <w:lang w:val="es-US"/>
        </w:rPr>
        <w:t>en la</w:t>
      </w:r>
      <w:r>
        <w:rPr>
          <w:lang w:val="es-US"/>
        </w:rPr>
        <w:t xml:space="preserve"> </w:t>
      </w:r>
      <w:r w:rsidRPr="00FA6379">
        <w:rPr>
          <w:lang w:val="es-US"/>
        </w:rPr>
        <w:t>Casa del Vedado:</w:t>
      </w:r>
      <w:r>
        <w:rPr>
          <w:lang w:val="es-US"/>
        </w:rPr>
        <w:t xml:space="preserve"> </w:t>
      </w:r>
      <w:r w:rsidRPr="00FA6379">
        <w:rPr>
          <w:lang w:val="es-US"/>
        </w:rPr>
        <w:t xml:space="preserve">Conferencia El Museo cubano, a cargo de la </w:t>
      </w:r>
      <w:proofErr w:type="spellStart"/>
      <w:r w:rsidRPr="00FA6379">
        <w:rPr>
          <w:lang w:val="es-US"/>
        </w:rPr>
        <w:t>MSc</w:t>
      </w:r>
      <w:proofErr w:type="spellEnd"/>
      <w:r w:rsidRPr="00FA6379">
        <w:rPr>
          <w:lang w:val="es-US"/>
        </w:rPr>
        <w:t xml:space="preserve">. Hilda María Alonso, presidenta de la Cátedra Marta Arjona y el </w:t>
      </w:r>
      <w:proofErr w:type="spellStart"/>
      <w:r w:rsidRPr="00FA6379">
        <w:rPr>
          <w:lang w:val="es-US"/>
        </w:rPr>
        <w:t>MSc</w:t>
      </w:r>
      <w:proofErr w:type="spellEnd"/>
      <w:r w:rsidRPr="00FA6379">
        <w:rPr>
          <w:lang w:val="es-US"/>
        </w:rPr>
        <w:t xml:space="preserve">. Javier de León Valdés, jefe de departamento de la Facultad de Conservación del Patrimonio Cultural, Universidad de las Artes </w:t>
      </w:r>
    </w:p>
    <w:p w:rsidR="00FA6379" w:rsidRDefault="00FA6379" w:rsidP="00FA6379">
      <w:pPr>
        <w:rPr>
          <w:lang w:val="es-US"/>
        </w:rPr>
      </w:pPr>
      <w:r w:rsidRPr="00FA6379">
        <w:rPr>
          <w:lang w:val="es-US"/>
        </w:rPr>
        <w:t xml:space="preserve">10:00 a.m., en el Museo de Arte Sacro: Exposición Cristo de la Habana, escultura que representa El Sagrado Corazón de Jesús, modelo a escala, realizado por la propia artista </w:t>
      </w:r>
      <w:proofErr w:type="spellStart"/>
      <w:r w:rsidRPr="00FA6379">
        <w:rPr>
          <w:lang w:val="es-US"/>
        </w:rPr>
        <w:t>Jilma</w:t>
      </w:r>
      <w:proofErr w:type="spellEnd"/>
      <w:r w:rsidRPr="00FA6379">
        <w:rPr>
          <w:lang w:val="es-US"/>
        </w:rPr>
        <w:t xml:space="preserve"> Madera en yeso fundido y hierro </w:t>
      </w:r>
    </w:p>
    <w:p w:rsidR="00FA6379" w:rsidRDefault="00FA6379" w:rsidP="00FA6379">
      <w:pPr>
        <w:rPr>
          <w:lang w:val="es-US"/>
        </w:rPr>
      </w:pPr>
      <w:r w:rsidRPr="00FA6379">
        <w:rPr>
          <w:lang w:val="es-US"/>
        </w:rPr>
        <w:t>10:00 a.m., en el</w:t>
      </w:r>
      <w:r>
        <w:rPr>
          <w:lang w:val="es-US"/>
        </w:rPr>
        <w:t xml:space="preserve"> </w:t>
      </w:r>
      <w:r w:rsidRPr="00FA6379">
        <w:rPr>
          <w:lang w:val="es-US"/>
        </w:rPr>
        <w:t xml:space="preserve">Palacio de </w:t>
      </w:r>
      <w:proofErr w:type="spellStart"/>
      <w:r w:rsidRPr="00FA6379">
        <w:rPr>
          <w:lang w:val="es-US"/>
        </w:rPr>
        <w:t>Lombillo</w:t>
      </w:r>
      <w:proofErr w:type="spellEnd"/>
      <w:r w:rsidRPr="00FA6379">
        <w:rPr>
          <w:lang w:val="es-US"/>
        </w:rPr>
        <w:t xml:space="preserve">: Muestra con piezas de la colección de grabados, atesorados por el Museo de Arte Colonial, que comprenden vistas del puerto habanero, las plazas, edificios públicos y otras imágenes de valor histórico y artístico </w:t>
      </w:r>
    </w:p>
    <w:p w:rsidR="00FA6379" w:rsidRDefault="00FA6379" w:rsidP="00FA6379">
      <w:pPr>
        <w:rPr>
          <w:lang w:val="es-US"/>
        </w:rPr>
      </w:pPr>
      <w:r w:rsidRPr="00FA6379">
        <w:rPr>
          <w:lang w:val="es-US"/>
        </w:rPr>
        <w:t xml:space="preserve">10:00 a.m., desde el Museo de la Ciudad: Recorrido Tradición de celebración por el aniversario de la Ciudad, con visitas a la Catedral y el Templete; así como al Museo del Tabaco, la sala de Bomberos y el Museo Numismático </w:t>
      </w:r>
    </w:p>
    <w:p w:rsidR="00FA6379" w:rsidRDefault="00FA6379" w:rsidP="00FA6379">
      <w:pPr>
        <w:rPr>
          <w:lang w:val="es-US"/>
        </w:rPr>
      </w:pPr>
      <w:r w:rsidRPr="00FA6379">
        <w:rPr>
          <w:lang w:val="es-US"/>
        </w:rPr>
        <w:t xml:space="preserve">10:00 a.m., en el Museo Observatorio de Belén: Conversatorio con los abuelos Todas las aguas de abril, caben en un barril, que abordará los refranes populares </w:t>
      </w:r>
    </w:p>
    <w:p w:rsidR="00FA6379" w:rsidRDefault="00FA6379" w:rsidP="00FA6379">
      <w:pPr>
        <w:rPr>
          <w:lang w:val="es-US"/>
        </w:rPr>
      </w:pPr>
      <w:r w:rsidRPr="00FA6379">
        <w:rPr>
          <w:lang w:val="es-US"/>
        </w:rPr>
        <w:t xml:space="preserve">2:00 p.m., en el Museo del Tabaco: Muestra fotográfica Un día con Alejandro, de Ramón Iglesias, miembro de la Asociación </w:t>
      </w:r>
      <w:proofErr w:type="spellStart"/>
      <w:r w:rsidRPr="00FA6379">
        <w:rPr>
          <w:lang w:val="es-US"/>
        </w:rPr>
        <w:t>Vitolfílica</w:t>
      </w:r>
      <w:proofErr w:type="spellEnd"/>
      <w:r w:rsidRPr="00FA6379">
        <w:rPr>
          <w:lang w:val="es-US"/>
        </w:rPr>
        <w:t xml:space="preserve"> </w:t>
      </w:r>
      <w:proofErr w:type="gramStart"/>
      <w:r w:rsidRPr="00FA6379">
        <w:rPr>
          <w:lang w:val="es-US"/>
        </w:rPr>
        <w:t>Cubana</w:t>
      </w:r>
      <w:proofErr w:type="gramEnd"/>
      <w:r w:rsidRPr="00FA6379">
        <w:rPr>
          <w:lang w:val="es-US"/>
        </w:rPr>
        <w:t xml:space="preserve">, y proyección audiovisual sobre Alejandro Robaina, en ocasión del centenario de su nacimiento </w:t>
      </w:r>
    </w:p>
    <w:p w:rsidR="00FA6379" w:rsidRDefault="00FA6379" w:rsidP="00FA6379">
      <w:pPr>
        <w:rPr>
          <w:lang w:val="es-US"/>
        </w:rPr>
      </w:pPr>
      <w:r w:rsidRPr="00FA6379">
        <w:rPr>
          <w:lang w:val="es-US"/>
        </w:rPr>
        <w:lastRenderedPageBreak/>
        <w:t>2:00 p.m., en el Museo de la Pintura Mural: Exposición transitoria Tributo a Ángel Bello, considerado el padre de la restauración de la Pintura Mural en Cuba</w:t>
      </w:r>
    </w:p>
    <w:p w:rsidR="00FA6379" w:rsidRDefault="00FA6379" w:rsidP="00FA6379">
      <w:pPr>
        <w:rPr>
          <w:lang w:val="es-US"/>
        </w:rPr>
      </w:pPr>
      <w:r w:rsidRPr="00FA6379">
        <w:rPr>
          <w:lang w:val="es-US"/>
        </w:rPr>
        <w:t xml:space="preserve">2:00 p.m., en las calles Mercaderes y </w:t>
      </w:r>
      <w:proofErr w:type="spellStart"/>
      <w:r w:rsidRPr="00FA6379">
        <w:rPr>
          <w:lang w:val="es-US"/>
        </w:rPr>
        <w:t>Obrapía</w:t>
      </w:r>
      <w:proofErr w:type="spellEnd"/>
      <w:r w:rsidRPr="00FA6379">
        <w:rPr>
          <w:lang w:val="es-US"/>
        </w:rPr>
        <w:t xml:space="preserve">: Los museos etnográficos de la </w:t>
      </w:r>
      <w:proofErr w:type="spellStart"/>
      <w:r w:rsidRPr="00FA6379">
        <w:rPr>
          <w:lang w:val="es-US"/>
        </w:rPr>
        <w:t>OHcH</w:t>
      </w:r>
      <w:proofErr w:type="spellEnd"/>
      <w:r w:rsidRPr="00FA6379">
        <w:rPr>
          <w:lang w:val="es-US"/>
        </w:rPr>
        <w:t xml:space="preserve"> –Casas de África, Oswaldo </w:t>
      </w:r>
      <w:proofErr w:type="spellStart"/>
      <w:r w:rsidRPr="00FA6379">
        <w:rPr>
          <w:lang w:val="es-US"/>
        </w:rPr>
        <w:t>Guayasamín</w:t>
      </w:r>
      <w:proofErr w:type="spellEnd"/>
      <w:r w:rsidRPr="00FA6379">
        <w:rPr>
          <w:lang w:val="es-US"/>
        </w:rPr>
        <w:t xml:space="preserve">, Benito Juárez, Simón Bolívar, de Asia y de los </w:t>
      </w:r>
      <w:proofErr w:type="gramStart"/>
      <w:r w:rsidRPr="00FA6379">
        <w:rPr>
          <w:lang w:val="es-US"/>
        </w:rPr>
        <w:t>Árabes</w:t>
      </w:r>
      <w:proofErr w:type="gramEnd"/>
      <w:r w:rsidRPr="00FA6379">
        <w:rPr>
          <w:lang w:val="es-US"/>
        </w:rPr>
        <w:t>– desarrollará una exhibición didáctica de exponentes representativos de las culturas de las áreas que representan/Desfile de trajes tradicionales, con el grupo de modas Egos; actuaciones del Mariachi Juvenil y de la agrupación Rumba Morena</w:t>
      </w:r>
    </w:p>
    <w:p w:rsidR="00FA6379" w:rsidRDefault="00FA6379" w:rsidP="00FA6379">
      <w:pPr>
        <w:rPr>
          <w:lang w:val="es-US"/>
        </w:rPr>
      </w:pPr>
      <w:r w:rsidRPr="00FA6379">
        <w:rPr>
          <w:lang w:val="es-US"/>
        </w:rPr>
        <w:t>3:00 p.m., en el</w:t>
      </w:r>
      <w:r>
        <w:rPr>
          <w:lang w:val="es-US"/>
        </w:rPr>
        <w:t xml:space="preserve"> </w:t>
      </w:r>
      <w:r w:rsidRPr="00FA6379">
        <w:rPr>
          <w:lang w:val="es-US"/>
        </w:rPr>
        <w:t>Museo</w:t>
      </w:r>
      <w:r>
        <w:rPr>
          <w:lang w:val="es-US"/>
        </w:rPr>
        <w:t xml:space="preserve"> </w:t>
      </w:r>
      <w:r w:rsidRPr="00FA6379">
        <w:rPr>
          <w:lang w:val="es-US"/>
        </w:rPr>
        <w:t>Casa Natal de José Martí:</w:t>
      </w:r>
      <w:r>
        <w:rPr>
          <w:lang w:val="es-US"/>
        </w:rPr>
        <w:t xml:space="preserve"> </w:t>
      </w:r>
      <w:r w:rsidRPr="00FA6379">
        <w:rPr>
          <w:lang w:val="es-US"/>
        </w:rPr>
        <w:t>Exposición</w:t>
      </w:r>
      <w:r>
        <w:rPr>
          <w:lang w:val="es-US"/>
        </w:rPr>
        <w:t xml:space="preserve"> </w:t>
      </w:r>
      <w:r w:rsidRPr="00FA6379">
        <w:rPr>
          <w:lang w:val="es-US"/>
        </w:rPr>
        <w:t>La mujer cubana en las gestas libertadoras</w:t>
      </w:r>
      <w:r>
        <w:rPr>
          <w:lang w:val="es-US"/>
        </w:rPr>
        <w:t xml:space="preserve">. </w:t>
      </w:r>
    </w:p>
    <w:p w:rsidR="00FA6379" w:rsidRDefault="00FA6379" w:rsidP="00FA6379">
      <w:pPr>
        <w:rPr>
          <w:lang w:val="es-US"/>
        </w:rPr>
      </w:pPr>
      <w:r w:rsidRPr="00FA6379">
        <w:rPr>
          <w:b/>
          <w:lang w:val="es-US"/>
        </w:rPr>
        <w:t>18 de mayo</w:t>
      </w:r>
      <w:r w:rsidRPr="00FA6379">
        <w:rPr>
          <w:lang w:val="es-US"/>
        </w:rPr>
        <w:t xml:space="preserve"> 10:00 a.m. y 3:00 p.m., en el Museo Castillo de La Real Fuerza: Visita dirigida al Almacén-visitable de arqueología subacuática y Sala de Modelismo Naval </w:t>
      </w:r>
      <w:r>
        <w:rPr>
          <w:lang w:val="es-US"/>
        </w:rPr>
        <w:t xml:space="preserve"> </w:t>
      </w:r>
    </w:p>
    <w:p w:rsidR="00FA6379" w:rsidRDefault="00FA6379" w:rsidP="00FA6379">
      <w:pPr>
        <w:rPr>
          <w:lang w:val="es-US"/>
        </w:rPr>
      </w:pPr>
      <w:r w:rsidRPr="00FA6379">
        <w:rPr>
          <w:lang w:val="es-US"/>
        </w:rPr>
        <w:t>10:00 a.m., en el Museo de Arqueología: Muestra El modelismo y los museos. Conferencias sobre el modelismo naval y los enfoques museológicos actuales</w:t>
      </w:r>
      <w:r>
        <w:rPr>
          <w:lang w:val="es-US"/>
        </w:rPr>
        <w:t xml:space="preserve"> </w:t>
      </w:r>
    </w:p>
    <w:p w:rsidR="00FA6379" w:rsidRDefault="00FA6379" w:rsidP="00FA6379">
      <w:pPr>
        <w:rPr>
          <w:lang w:val="es-US"/>
        </w:rPr>
      </w:pPr>
      <w:r w:rsidRPr="00FA6379">
        <w:rPr>
          <w:lang w:val="es-US"/>
        </w:rPr>
        <w:t xml:space="preserve">10:00 a.m., en la acera del Museo Numismático: Muestra Cultura y tradición </w:t>
      </w:r>
    </w:p>
    <w:p w:rsidR="00FA6379" w:rsidRDefault="00FA6379" w:rsidP="00FA6379">
      <w:pPr>
        <w:rPr>
          <w:lang w:val="es-US"/>
        </w:rPr>
      </w:pPr>
      <w:r w:rsidRPr="00FA6379">
        <w:rPr>
          <w:lang w:val="es-US"/>
        </w:rPr>
        <w:t xml:space="preserve">10:00 a.m., en el Museo Nacional de la Cerámica Contemporánea Cubana: Conversatorio con los artistas participantes en la exposición De lo cerámico, muestra colateral a XIII Bienal de La Habana </w:t>
      </w:r>
    </w:p>
    <w:p w:rsidR="00FA6379" w:rsidRDefault="00FA6379" w:rsidP="00FA6379">
      <w:pPr>
        <w:rPr>
          <w:lang w:val="es-US"/>
        </w:rPr>
      </w:pPr>
      <w:r w:rsidRPr="00FA6379">
        <w:rPr>
          <w:lang w:val="es-US"/>
        </w:rPr>
        <w:t xml:space="preserve">11:30 a.m. y 3:00 p.m., en el Planetario: Andar virtual Conectando Estrellas. Se combinarán juegos, audiovisuales y narraciones. </w:t>
      </w:r>
    </w:p>
    <w:p w:rsidR="00FA6379" w:rsidRDefault="00FA6379" w:rsidP="00FA6379">
      <w:pPr>
        <w:rPr>
          <w:lang w:val="es-US"/>
        </w:rPr>
      </w:pPr>
      <w:r w:rsidRPr="00FA6379">
        <w:rPr>
          <w:lang w:val="es-US"/>
        </w:rPr>
        <w:t xml:space="preserve">2:00 p.m., en la Casa Humboldt: Premiación del concurso Honrar a Humboldt </w:t>
      </w:r>
    </w:p>
    <w:p w:rsidR="00FA6379" w:rsidRDefault="00FA6379" w:rsidP="00FA6379">
      <w:pPr>
        <w:rPr>
          <w:lang w:val="es-US"/>
        </w:rPr>
      </w:pPr>
      <w:r w:rsidRPr="00FA6379">
        <w:rPr>
          <w:lang w:val="es-US"/>
        </w:rPr>
        <w:t xml:space="preserve">2:00 p.m., en el Museo de Naipes: El arte de adivinar con cartas españolas, acción cultural, con un encuentro teórico </w:t>
      </w:r>
    </w:p>
    <w:p w:rsidR="00FA6379" w:rsidRPr="00FA6379" w:rsidRDefault="00FA6379" w:rsidP="00FA6379">
      <w:pPr>
        <w:rPr>
          <w:lang w:val="es-US"/>
        </w:rPr>
      </w:pPr>
      <w:r w:rsidRPr="00FA6379">
        <w:rPr>
          <w:b/>
          <w:lang w:val="es-US"/>
        </w:rPr>
        <w:t>24 de mayo</w:t>
      </w:r>
      <w:r w:rsidRPr="00FA6379">
        <w:rPr>
          <w:lang w:val="es-US"/>
        </w:rPr>
        <w:t xml:space="preserve"> 2:00 p.m., en la Casa de África: Inauguración de la exposición Museos etnográficos de la Ciudad: una muestra singular, que incluye los Museos de Regla, Guanabacoa, Marianao, el de Medicina legal y la Casa de África</w:t>
      </w:r>
    </w:p>
    <w:p w:rsidR="00213BA7" w:rsidRPr="00FA6379" w:rsidRDefault="00FA6379" w:rsidP="00FA6379">
      <w:pPr>
        <w:rPr>
          <w:i/>
          <w:lang w:val="es-US"/>
        </w:rPr>
      </w:pPr>
      <w:r w:rsidRPr="00FA6379">
        <w:rPr>
          <w:i/>
          <w:lang w:val="es-US"/>
        </w:rPr>
        <w:t>De manera especial por esta festividad, el sábado 18 de mayo todos los museos del Centro Histórico tendrán entrada libre y el Museo de la Ciudad extenderá su horario de apertura hasta las ocho de la noche, mientras que el Centro para la Interpretación de las Relaciones Culturales Cuba-Europa (Palacio del Segundo Cabo) abrirá sus puertas al público desde las 9:30 a.m. hasta las 9:00 p.m.</w:t>
      </w:r>
    </w:p>
    <w:sectPr w:rsidR="00213BA7" w:rsidRPr="00FA637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79"/>
    <w:rsid w:val="00091B2A"/>
    <w:rsid w:val="008721BC"/>
    <w:rsid w:val="00FA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2724"/>
  <w15:chartTrackingRefBased/>
  <w15:docId w15:val="{E0064B52-ED7D-4E77-8ED6-54BABDA5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760</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2019-05-16T16:47:00Z</dcterms:created>
  <dcterms:modified xsi:type="dcterms:W3CDTF">2019-05-16T16:54:00Z</dcterms:modified>
</cp:coreProperties>
</file>