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C4" w:rsidRPr="00141D92" w:rsidRDefault="00C953C4" w:rsidP="00C953C4">
      <w:pPr>
        <w:rPr>
          <w:rFonts w:cstheme="minorHAnsi"/>
        </w:rPr>
      </w:pPr>
    </w:p>
    <w:p w:rsidR="00C953C4" w:rsidRPr="003C15DF" w:rsidRDefault="00C953C4" w:rsidP="003C15DF">
      <w:pPr>
        <w:spacing w:before="120" w:after="120"/>
        <w:jc w:val="center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EVENTO INTERNACIONAL CUBA – ESPAÑA: VESTIGIOS DE UN IMPERIO 500 AÑOS DESPUÉS</w:t>
      </w:r>
    </w:p>
    <w:p w:rsidR="00C953C4" w:rsidRPr="003C15DF" w:rsidRDefault="00C953C4" w:rsidP="003C15DF">
      <w:pPr>
        <w:spacing w:before="120" w:after="120"/>
        <w:jc w:val="center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 xml:space="preserve">Universidad </w:t>
      </w:r>
      <w:r w:rsidR="005F29E5" w:rsidRPr="003C15DF">
        <w:rPr>
          <w:rFonts w:ascii="Bookman Old Style" w:hAnsi="Bookman Old Style" w:cstheme="minorHAnsi"/>
          <w:b/>
        </w:rPr>
        <w:t>de Guantánamo</w:t>
      </w:r>
      <w:r w:rsidRPr="003C15DF">
        <w:rPr>
          <w:rFonts w:ascii="Bookman Old Style" w:hAnsi="Bookman Old Style" w:cstheme="minorHAnsi"/>
          <w:b/>
        </w:rPr>
        <w:t xml:space="preserve"> – </w:t>
      </w:r>
      <w:r w:rsidR="005F29E5" w:rsidRPr="003C15DF">
        <w:rPr>
          <w:rFonts w:ascii="Bookman Old Style" w:hAnsi="Bookman Old Style" w:cstheme="minorHAnsi"/>
          <w:b/>
        </w:rPr>
        <w:t>Universidad de Sevilla</w:t>
      </w:r>
    </w:p>
    <w:p w:rsidR="00C953C4" w:rsidRPr="003C15DF" w:rsidRDefault="00C953C4" w:rsidP="003C15DF">
      <w:pPr>
        <w:spacing w:before="120" w:after="120"/>
        <w:jc w:val="center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 xml:space="preserve">Del </w:t>
      </w:r>
      <w:r w:rsidR="005F29E5" w:rsidRPr="003C15DF">
        <w:rPr>
          <w:rFonts w:ascii="Bookman Old Style" w:hAnsi="Bookman Old Style" w:cstheme="minorHAnsi"/>
          <w:b/>
        </w:rPr>
        <w:t xml:space="preserve">9 </w:t>
      </w:r>
      <w:r w:rsidRPr="003C15DF">
        <w:rPr>
          <w:rFonts w:ascii="Bookman Old Style" w:hAnsi="Bookman Old Style" w:cstheme="minorHAnsi"/>
          <w:b/>
        </w:rPr>
        <w:t>al 1</w:t>
      </w:r>
      <w:r w:rsidR="005F29E5" w:rsidRPr="003C15DF">
        <w:rPr>
          <w:rFonts w:ascii="Bookman Old Style" w:hAnsi="Bookman Old Style" w:cstheme="minorHAnsi"/>
          <w:b/>
        </w:rPr>
        <w:t>1</w:t>
      </w:r>
      <w:r w:rsidRPr="003C15DF">
        <w:rPr>
          <w:rFonts w:ascii="Bookman Old Style" w:hAnsi="Bookman Old Style" w:cstheme="minorHAnsi"/>
          <w:b/>
        </w:rPr>
        <w:t xml:space="preserve"> de junio 202</w:t>
      </w:r>
      <w:r w:rsidR="005F29E5" w:rsidRPr="003C15DF">
        <w:rPr>
          <w:rFonts w:ascii="Bookman Old Style" w:hAnsi="Bookman Old Style" w:cstheme="minorHAnsi"/>
          <w:b/>
        </w:rPr>
        <w:t>1</w:t>
      </w:r>
    </w:p>
    <w:p w:rsidR="007045FA" w:rsidRPr="00141D92" w:rsidRDefault="007045FA" w:rsidP="001D1D0A">
      <w:pPr>
        <w:rPr>
          <w:rFonts w:cstheme="minorHAnsi"/>
        </w:rPr>
      </w:pPr>
    </w:p>
    <w:p w:rsidR="00552D04" w:rsidRPr="003C15DF" w:rsidRDefault="00C953C4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Comité Organizador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Organizadores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Universidad de Guantánamo (UG)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Universidad de Sevilla (</w:t>
      </w:r>
      <w:r w:rsidR="001F0284" w:rsidRPr="003C15DF">
        <w:rPr>
          <w:rFonts w:ascii="Bookman Old Style" w:hAnsi="Bookman Old Style" w:cstheme="minorHAnsi"/>
        </w:rPr>
        <w:t>US</w:t>
      </w:r>
      <w:r w:rsidRPr="003C15DF">
        <w:rPr>
          <w:rFonts w:ascii="Bookman Old Style" w:hAnsi="Bookman Old Style" w:cstheme="minorHAnsi"/>
        </w:rPr>
        <w:t>)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</w:t>
      </w:r>
      <w:r w:rsidR="001F0284" w:rsidRPr="003C15DF">
        <w:rPr>
          <w:rFonts w:ascii="Bookman Old Style" w:hAnsi="Bookman Old Style" w:cstheme="minorHAnsi"/>
        </w:rPr>
        <w:t>Oficina del historiador de la ciudad de Baracoa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Comité de Honor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PhD. </w:t>
      </w:r>
      <w:r w:rsidR="003718D9" w:rsidRPr="003C15DF">
        <w:rPr>
          <w:rFonts w:ascii="Bookman Old Style" w:hAnsi="Bookman Old Style" w:cstheme="minorHAnsi"/>
        </w:rPr>
        <w:t>Alberto Turro Breff</w:t>
      </w:r>
      <w:r w:rsidRPr="003C15DF">
        <w:rPr>
          <w:rFonts w:ascii="Bookman Old Style" w:hAnsi="Bookman Old Style" w:cstheme="minorHAnsi"/>
        </w:rPr>
        <w:t xml:space="preserve">. Rector. </w:t>
      </w:r>
      <w:r w:rsidR="003718D9" w:rsidRPr="003C15DF">
        <w:rPr>
          <w:rFonts w:ascii="Bookman Old Style" w:hAnsi="Bookman Old Style" w:cstheme="minorHAnsi"/>
        </w:rPr>
        <w:t>Universidad de Guantánamo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</w:t>
      </w:r>
      <w:r w:rsidR="003718D9" w:rsidRPr="003C15DF">
        <w:rPr>
          <w:rFonts w:ascii="Bookman Old Style" w:hAnsi="Bookman Old Style" w:cstheme="minorHAnsi"/>
        </w:rPr>
        <w:t>PhD.</w:t>
      </w:r>
      <w:r w:rsidRPr="003C15DF">
        <w:rPr>
          <w:rFonts w:ascii="Bookman Old Style" w:hAnsi="Bookman Old Style" w:cstheme="minorHAnsi"/>
        </w:rPr>
        <w:t xml:space="preserve"> </w:t>
      </w:r>
      <w:r w:rsidR="003718D9" w:rsidRPr="003C15DF">
        <w:rPr>
          <w:rFonts w:ascii="Bookman Old Style" w:hAnsi="Bookman Old Style" w:cstheme="minorHAnsi"/>
        </w:rPr>
        <w:t>Miguel Ángel Castro</w:t>
      </w:r>
      <w:r w:rsidRPr="003C15DF">
        <w:rPr>
          <w:rFonts w:ascii="Bookman Old Style" w:hAnsi="Bookman Old Style" w:cstheme="minorHAnsi"/>
        </w:rPr>
        <w:t xml:space="preserve">. </w:t>
      </w:r>
      <w:r w:rsidR="002B7D77" w:rsidRPr="003C15DF">
        <w:rPr>
          <w:rFonts w:ascii="Bookman Old Style" w:hAnsi="Bookman Old Style" w:cstheme="minorHAnsi"/>
        </w:rPr>
        <w:t>Rector. Universidad de Sevilla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Comité Organizador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PhD. </w:t>
      </w:r>
      <w:r w:rsidR="00B15286" w:rsidRPr="003C15DF">
        <w:rPr>
          <w:rFonts w:ascii="Bookman Old Style" w:hAnsi="Bookman Old Style" w:cstheme="minorHAnsi"/>
        </w:rPr>
        <w:t>Alberto Turro Breff</w:t>
      </w:r>
      <w:r w:rsidRPr="003C15DF">
        <w:rPr>
          <w:rFonts w:ascii="Bookman Old Style" w:hAnsi="Bookman Old Style" w:cstheme="minorHAnsi"/>
        </w:rPr>
        <w:t xml:space="preserve"> </w:t>
      </w:r>
      <w:r w:rsidR="00B15286" w:rsidRPr="003C15DF">
        <w:rPr>
          <w:rFonts w:ascii="Bookman Old Style" w:hAnsi="Bookman Old Style" w:cstheme="minorHAnsi"/>
        </w:rPr>
        <w:t xml:space="preserve">Rector. Universidad de Guantánamo </w:t>
      </w:r>
    </w:p>
    <w:p w:rsidR="000748E4" w:rsidRPr="003C15DF" w:rsidRDefault="000748E4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PhD. Miguel Ángel Castro. Rector. Universidad de Sevilla</w:t>
      </w:r>
    </w:p>
    <w:p w:rsidR="00BC4B63" w:rsidRPr="003C15DF" w:rsidRDefault="00BC4B63" w:rsidP="003C15DF">
      <w:pPr>
        <w:spacing w:before="120" w:after="120"/>
        <w:ind w:right="-2"/>
        <w:rPr>
          <w:rFonts w:ascii="Bookman Old Style" w:eastAsia="Times New Roman" w:hAnsi="Bookman Old Style" w:cstheme="minorHAnsi"/>
        </w:rPr>
      </w:pPr>
      <w:r w:rsidRPr="003C15DF">
        <w:rPr>
          <w:rFonts w:ascii="Bookman Old Style" w:eastAsia="Times New Roman" w:hAnsi="Bookman Old Style" w:cstheme="minorHAnsi"/>
        </w:rPr>
        <w:t>- PhD. Carmen Vargas Macías, Vicerrectora de Internacionalización. Universidad de Sevilla</w:t>
      </w:r>
    </w:p>
    <w:p w:rsidR="000748E4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</w:t>
      </w:r>
      <w:r w:rsidR="000748E4" w:rsidRPr="003C15DF">
        <w:rPr>
          <w:rFonts w:ascii="Bookman Old Style" w:hAnsi="Bookman Old Style" w:cstheme="minorHAnsi"/>
        </w:rPr>
        <w:t xml:space="preserve"> PhD. María Eugenia Petit – Breuilh  Sepulveda. Jefa del Departamento de Historia de América. Universidad de Sevilla</w:t>
      </w:r>
    </w:p>
    <w:p w:rsidR="007F61DB" w:rsidRPr="003C15DF" w:rsidRDefault="00647CF9" w:rsidP="003C15DF">
      <w:pPr>
        <w:spacing w:before="120" w:after="120"/>
        <w:ind w:right="-2"/>
        <w:jc w:val="both"/>
        <w:rPr>
          <w:rFonts w:ascii="Bookman Old Style" w:eastAsia="Times New Roman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MSc. Alejandro Sebastián Hartmann Matos. </w:t>
      </w:r>
      <w:r w:rsidR="007F61DB" w:rsidRPr="003C15DF">
        <w:rPr>
          <w:rFonts w:ascii="Bookman Old Style" w:eastAsia="Times New Roman" w:hAnsi="Bookman Old Style" w:cstheme="minorHAnsi"/>
        </w:rPr>
        <w:t>Vicepresidente de la Red de Oficinas del Historiador y Conservador de Ciudades Patrimoniales de Cuba</w:t>
      </w:r>
    </w:p>
    <w:p w:rsidR="00A91E20" w:rsidRPr="003C15DF" w:rsidRDefault="000748E4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</w:t>
      </w:r>
      <w:r w:rsidR="00B15286" w:rsidRPr="003C15DF">
        <w:rPr>
          <w:rFonts w:ascii="Bookman Old Style" w:hAnsi="Bookman Old Style" w:cstheme="minorHAnsi"/>
        </w:rPr>
        <w:t>PhD. Liuben Ray Castro. Vicerrector de Gestión de la Ciencia y el Posgrado. Universidad de Guantánamo</w:t>
      </w:r>
    </w:p>
    <w:p w:rsidR="00A91E20" w:rsidRPr="003C15DF" w:rsidRDefault="00A91E20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- MSc. </w:t>
      </w:r>
      <w:r w:rsidR="00B15286" w:rsidRPr="003C15DF">
        <w:rPr>
          <w:rFonts w:ascii="Bookman Old Style" w:hAnsi="Bookman Old Style" w:cstheme="minorHAnsi"/>
        </w:rPr>
        <w:t>Idalmis Ortiz Verdecia. Directora Relaciones Internacionales. Universidad de Guantánamo</w:t>
      </w:r>
    </w:p>
    <w:p w:rsidR="005E3245" w:rsidRPr="003C15DF" w:rsidRDefault="00A36526" w:rsidP="003C15DF">
      <w:pPr>
        <w:spacing w:before="120" w:after="120"/>
        <w:ind w:right="-2"/>
        <w:jc w:val="both"/>
        <w:rPr>
          <w:rFonts w:ascii="Bookman Old Style" w:hAnsi="Bookman Old Style" w:cstheme="minorHAnsi"/>
          <w:highlight w:val="lightGray"/>
        </w:rPr>
      </w:pPr>
      <w:r w:rsidRPr="003C15DF">
        <w:rPr>
          <w:rFonts w:ascii="Bookman Old Style" w:hAnsi="Bookman Old Style" w:cstheme="minorHAnsi"/>
        </w:rPr>
        <w:t xml:space="preserve">- </w:t>
      </w:r>
      <w:r w:rsidR="00B15286" w:rsidRPr="003C15DF">
        <w:rPr>
          <w:rFonts w:ascii="Bookman Old Style" w:hAnsi="Bookman Old Style" w:cstheme="minorHAnsi"/>
        </w:rPr>
        <w:t>M</w:t>
      </w:r>
      <w:r w:rsidRPr="003C15DF">
        <w:rPr>
          <w:rFonts w:ascii="Bookman Old Style" w:hAnsi="Bookman Old Style" w:cstheme="minorHAnsi"/>
        </w:rPr>
        <w:t>Sc</w:t>
      </w:r>
      <w:r w:rsidR="00B15286" w:rsidRPr="003C15DF">
        <w:rPr>
          <w:rFonts w:ascii="Bookman Old Style" w:hAnsi="Bookman Old Style" w:cstheme="minorHAnsi"/>
        </w:rPr>
        <w:t>. Margarita Viel Fajardo. Directora Departamento de Comunicac</w:t>
      </w:r>
      <w:r w:rsidR="007E3188" w:rsidRPr="003C15DF">
        <w:rPr>
          <w:rFonts w:ascii="Bookman Old Style" w:hAnsi="Bookman Old Style" w:cstheme="minorHAnsi"/>
        </w:rPr>
        <w:t>i</w:t>
      </w:r>
      <w:r w:rsidR="00B15286" w:rsidRPr="003C15DF">
        <w:rPr>
          <w:rFonts w:ascii="Bookman Old Style" w:hAnsi="Bookman Old Style" w:cstheme="minorHAnsi"/>
        </w:rPr>
        <w:t xml:space="preserve">ón Institucional. Universidad de </w:t>
      </w:r>
      <w:r w:rsidR="007E3188" w:rsidRPr="003C15DF">
        <w:rPr>
          <w:rFonts w:ascii="Bookman Old Style" w:hAnsi="Bookman Old Style" w:cstheme="minorHAnsi"/>
        </w:rPr>
        <w:t>Guantánamo.</w:t>
      </w:r>
    </w:p>
    <w:p w:rsidR="005E3245" w:rsidRPr="003C15DF" w:rsidRDefault="005E3245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Comité Científico</w:t>
      </w:r>
    </w:p>
    <w:p w:rsidR="00085345" w:rsidRPr="003C15DF" w:rsidRDefault="00B17DC8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PhD</w:t>
      </w:r>
      <w:r w:rsidR="001B1105" w:rsidRPr="003C15DF">
        <w:rPr>
          <w:rFonts w:ascii="Bookman Old Style" w:hAnsi="Bookman Old Style" w:cstheme="minorHAnsi"/>
        </w:rPr>
        <w:t>. Liuben Ray Castro</w:t>
      </w:r>
      <w:r w:rsidR="005E3245" w:rsidRPr="003C15DF">
        <w:rPr>
          <w:rFonts w:ascii="Bookman Old Style" w:hAnsi="Bookman Old Style" w:cstheme="minorHAnsi"/>
        </w:rPr>
        <w:t>, Vicerrector de Investigación y</w:t>
      </w:r>
      <w:r w:rsidR="001B1105" w:rsidRPr="003C15DF">
        <w:rPr>
          <w:rFonts w:ascii="Bookman Old Style" w:hAnsi="Bookman Old Style" w:cstheme="minorHAnsi"/>
        </w:rPr>
        <w:t xml:space="preserve"> </w:t>
      </w:r>
      <w:r w:rsidR="005E3245" w:rsidRPr="003C15DF">
        <w:rPr>
          <w:rFonts w:ascii="Bookman Old Style" w:hAnsi="Bookman Old Style" w:cstheme="minorHAnsi"/>
        </w:rPr>
        <w:t>Posgrado</w:t>
      </w:r>
    </w:p>
    <w:p w:rsidR="005E3245" w:rsidRPr="003C15DF" w:rsidRDefault="005E3245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Email: </w:t>
      </w:r>
      <w:hyperlink r:id="rId8" w:history="1">
        <w:r w:rsidR="00182021" w:rsidRPr="003C15DF">
          <w:rPr>
            <w:rStyle w:val="Hipervnculo"/>
            <w:rFonts w:ascii="Bookman Old Style" w:hAnsi="Bookman Old Style" w:cstheme="minorHAnsi"/>
          </w:rPr>
          <w:t>lrcastro@cug.co.cu</w:t>
        </w:r>
      </w:hyperlink>
      <w:r w:rsidR="00182021" w:rsidRPr="003C15DF">
        <w:rPr>
          <w:rFonts w:ascii="Bookman Old Style" w:hAnsi="Bookman Old Style" w:cstheme="minorHAnsi"/>
        </w:rPr>
        <w:t xml:space="preserve"> </w:t>
      </w:r>
    </w:p>
    <w:p w:rsidR="005E3245" w:rsidRPr="003C15DF" w:rsidRDefault="00B17DC8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PhD</w:t>
      </w:r>
      <w:r w:rsidR="001B1105" w:rsidRPr="003C15DF">
        <w:rPr>
          <w:rFonts w:ascii="Bookman Old Style" w:hAnsi="Bookman Old Style" w:cstheme="minorHAnsi"/>
        </w:rPr>
        <w:t xml:space="preserve">. </w:t>
      </w:r>
      <w:r w:rsidRPr="003C15DF">
        <w:rPr>
          <w:rFonts w:ascii="Bookman Old Style" w:hAnsi="Bookman Old Style" w:cstheme="minorHAnsi"/>
        </w:rPr>
        <w:t>María Eugenia Petit – Breuilh  Sepulveda. Jefa del Departamento de Historia de América. Universidad de Sevilla.</w:t>
      </w:r>
    </w:p>
    <w:p w:rsidR="005E3245" w:rsidRPr="003C15DF" w:rsidRDefault="005E3245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Email: </w:t>
      </w:r>
      <w:hyperlink r:id="rId9" w:history="1">
        <w:r w:rsidR="00B17DC8" w:rsidRPr="003C15DF">
          <w:rPr>
            <w:rStyle w:val="Hipervnculo"/>
            <w:rFonts w:ascii="Bookman Old Style" w:hAnsi="Bookman Old Style" w:cstheme="minorHAnsi"/>
          </w:rPr>
          <w:t>mepetit@us.es</w:t>
        </w:r>
      </w:hyperlink>
    </w:p>
    <w:p w:rsidR="003C15DF" w:rsidRDefault="003C15DF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</w:p>
    <w:p w:rsidR="003C15DF" w:rsidRDefault="003C15DF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</w:p>
    <w:p w:rsidR="003C15DF" w:rsidRDefault="003C15DF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</w:p>
    <w:p w:rsidR="003C15DF" w:rsidRDefault="003C15DF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Resúmenes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Los participantes interesados en hacer presentaciones, orales o en cartel, deberán enviar un resumen</w:t>
      </w:r>
      <w:r w:rsidR="00AA67FA" w:rsidRPr="003C15DF">
        <w:rPr>
          <w:rFonts w:ascii="Bookman Old Style" w:hAnsi="Bookman Old Style" w:cstheme="minorHAnsi"/>
          <w:b/>
        </w:rPr>
        <w:t xml:space="preserve"> </w:t>
      </w:r>
      <w:r w:rsidRPr="003C15DF">
        <w:rPr>
          <w:rFonts w:ascii="Bookman Old Style" w:hAnsi="Bookman Old Style" w:cstheme="minorHAnsi"/>
          <w:b/>
        </w:rPr>
        <w:t xml:space="preserve">en el formato establecido al correo </w:t>
      </w:r>
      <w:r w:rsidR="00733829" w:rsidRPr="003C15DF">
        <w:rPr>
          <w:rFonts w:ascii="Bookman Old Style" w:hAnsi="Bookman Old Style" w:cstheme="minorHAnsi"/>
          <w:b/>
        </w:rPr>
        <w:t>e</w:t>
      </w:r>
      <w:r w:rsidRPr="003C15DF">
        <w:rPr>
          <w:rFonts w:ascii="Bookman Old Style" w:hAnsi="Bookman Old Style" w:cstheme="minorHAnsi"/>
          <w:b/>
        </w:rPr>
        <w:t>lectrónico:</w:t>
      </w:r>
    </w:p>
    <w:p w:rsidR="00182021" w:rsidRPr="003C15DF" w:rsidRDefault="00E66C9C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hyperlink r:id="rId10" w:history="1">
        <w:r w:rsidR="00586E2A" w:rsidRPr="003C15DF">
          <w:rPr>
            <w:rStyle w:val="Hipervnculo"/>
            <w:rFonts w:ascii="Bookman Old Style" w:hAnsi="Bookman Old Style" w:cstheme="minorHAnsi"/>
            <w:b/>
          </w:rPr>
          <w:t>huellas.hispanas@gmail.com</w:t>
        </w:r>
      </w:hyperlink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Deberán presentarse en edición electrónica de texto y expresar de forma clara y breve los objetivos y</w:t>
      </w:r>
      <w:r w:rsidR="003631A4" w:rsidRPr="003C15DF">
        <w:rPr>
          <w:rFonts w:ascii="Bookman Old Style" w:hAnsi="Bookman Old Style" w:cstheme="minorHAnsi"/>
        </w:rPr>
        <w:t xml:space="preserve"> </w:t>
      </w:r>
      <w:r w:rsidRPr="003C15DF">
        <w:rPr>
          <w:rFonts w:ascii="Bookman Old Style" w:hAnsi="Bookman Old Style" w:cstheme="minorHAnsi"/>
        </w:rPr>
        <w:t xml:space="preserve">el alcance del estudio, procedimientos básicos, métodos, principales resultados y conclusiones. 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Cada ponencia tendrá asignado dentro del programa científico el día y la hora de su presentación. El</w:t>
      </w:r>
      <w:r w:rsidR="0093389E" w:rsidRPr="003C15DF">
        <w:rPr>
          <w:rFonts w:ascii="Bookman Old Style" w:hAnsi="Bookman Old Style" w:cstheme="minorHAnsi"/>
        </w:rPr>
        <w:t xml:space="preserve"> </w:t>
      </w:r>
      <w:r w:rsidRPr="003C15DF">
        <w:rPr>
          <w:rFonts w:ascii="Bookman Old Style" w:hAnsi="Bookman Old Style" w:cstheme="minorHAnsi"/>
        </w:rPr>
        <w:t>autor estará presente a la hora señalada para la presentación y defensa de su trabajo. En el caso de las</w:t>
      </w:r>
      <w:r w:rsidR="0093389E" w:rsidRPr="003C15DF">
        <w:rPr>
          <w:rFonts w:ascii="Bookman Old Style" w:hAnsi="Bookman Old Style" w:cstheme="minorHAnsi"/>
        </w:rPr>
        <w:t xml:space="preserve"> </w:t>
      </w:r>
      <w:r w:rsidRPr="003C15DF">
        <w:rPr>
          <w:rFonts w:ascii="Bookman Old Style" w:hAnsi="Bookman Old Style" w:cstheme="minorHAnsi"/>
        </w:rPr>
        <w:t>presentaciones VIRTUALES los autores enviarán un PPT o video de no más de 15 minutos de duración</w:t>
      </w:r>
      <w:r w:rsidR="0093389E" w:rsidRPr="003C15DF">
        <w:rPr>
          <w:rFonts w:ascii="Bookman Old Style" w:hAnsi="Bookman Old Style" w:cstheme="minorHAnsi"/>
        </w:rPr>
        <w:t xml:space="preserve"> </w:t>
      </w:r>
      <w:r w:rsidRPr="003C15DF">
        <w:rPr>
          <w:rFonts w:ascii="Bookman Old Style" w:hAnsi="Bookman Old Style" w:cstheme="minorHAnsi"/>
        </w:rPr>
        <w:t>en el que expondrán los objetivos y principales resultados de su investigación.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</w:rPr>
        <w:t xml:space="preserve">Todos los participantes deberán enviar sus resúmenes al Comité Organizador antes del </w:t>
      </w:r>
      <w:r w:rsidR="003F679F" w:rsidRPr="003C15DF">
        <w:rPr>
          <w:rFonts w:ascii="Bookman Old Style" w:hAnsi="Bookman Old Style" w:cstheme="minorHAnsi"/>
        </w:rPr>
        <w:t>1ro</w:t>
      </w:r>
      <w:r w:rsidRPr="003C15DF">
        <w:rPr>
          <w:rFonts w:ascii="Bookman Old Style" w:hAnsi="Bookman Old Style" w:cstheme="minorHAnsi"/>
        </w:rPr>
        <w:t xml:space="preserve"> de </w:t>
      </w:r>
      <w:r w:rsidR="003F679F" w:rsidRPr="003C15DF">
        <w:rPr>
          <w:rFonts w:ascii="Bookman Old Style" w:hAnsi="Bookman Old Style" w:cstheme="minorHAnsi"/>
        </w:rPr>
        <w:t>marzo</w:t>
      </w:r>
      <w:r w:rsidRPr="003C15DF">
        <w:rPr>
          <w:rFonts w:ascii="Bookman Old Style" w:hAnsi="Bookman Old Style" w:cstheme="minorHAnsi"/>
        </w:rPr>
        <w:t xml:space="preserve"> de</w:t>
      </w:r>
      <w:r w:rsidR="009B53CD" w:rsidRPr="003C15DF">
        <w:rPr>
          <w:rFonts w:ascii="Bookman Old Style" w:hAnsi="Bookman Old Style" w:cstheme="minorHAnsi"/>
        </w:rPr>
        <w:t xml:space="preserve"> </w:t>
      </w:r>
      <w:r w:rsidRPr="003C15DF">
        <w:rPr>
          <w:rFonts w:ascii="Bookman Old Style" w:hAnsi="Bookman Old Style" w:cstheme="minorHAnsi"/>
        </w:rPr>
        <w:t>202</w:t>
      </w:r>
      <w:r w:rsidR="009B53CD" w:rsidRPr="003C15DF">
        <w:rPr>
          <w:rFonts w:ascii="Bookman Old Style" w:hAnsi="Bookman Old Style" w:cstheme="minorHAnsi"/>
        </w:rPr>
        <w:t>1</w:t>
      </w:r>
      <w:r w:rsidRPr="003C15DF">
        <w:rPr>
          <w:rFonts w:ascii="Bookman Old Style" w:hAnsi="Bookman Old Style" w:cstheme="minorHAnsi"/>
        </w:rPr>
        <w:t>. El Comité Científico hará la selección e informará a los autores sobre los resúmenes aceptados</w:t>
      </w:r>
      <w:r w:rsidR="009B53CD" w:rsidRPr="003C15DF">
        <w:rPr>
          <w:rFonts w:ascii="Bookman Old Style" w:hAnsi="Bookman Old Style" w:cstheme="minorHAnsi"/>
        </w:rPr>
        <w:t xml:space="preserve"> </w:t>
      </w:r>
      <w:r w:rsidRPr="003C15DF">
        <w:rPr>
          <w:rFonts w:ascii="Bookman Old Style" w:hAnsi="Bookman Old Style" w:cstheme="minorHAnsi"/>
        </w:rPr>
        <w:t xml:space="preserve">antes del </w:t>
      </w:r>
      <w:r w:rsidR="0052580B" w:rsidRPr="003C15DF">
        <w:rPr>
          <w:rFonts w:ascii="Bookman Old Style" w:hAnsi="Bookman Old Style" w:cstheme="minorHAnsi"/>
        </w:rPr>
        <w:t>15</w:t>
      </w:r>
      <w:r w:rsidRPr="003C15DF">
        <w:rPr>
          <w:rFonts w:ascii="Bookman Old Style" w:hAnsi="Bookman Old Style" w:cstheme="minorHAnsi"/>
        </w:rPr>
        <w:t xml:space="preserve"> de </w:t>
      </w:r>
      <w:r w:rsidR="00CC44C2" w:rsidRPr="003C15DF">
        <w:rPr>
          <w:rFonts w:ascii="Bookman Old Style" w:hAnsi="Bookman Old Style" w:cstheme="minorHAnsi"/>
        </w:rPr>
        <w:t>ma</w:t>
      </w:r>
      <w:r w:rsidR="003F679F" w:rsidRPr="003C15DF">
        <w:rPr>
          <w:rFonts w:ascii="Bookman Old Style" w:hAnsi="Bookman Old Style" w:cstheme="minorHAnsi"/>
        </w:rPr>
        <w:t>rzo</w:t>
      </w:r>
      <w:r w:rsidR="009B53CD" w:rsidRPr="003C15DF">
        <w:rPr>
          <w:rFonts w:ascii="Bookman Old Style" w:hAnsi="Bookman Old Style" w:cstheme="minorHAnsi"/>
        </w:rPr>
        <w:t xml:space="preserve"> de 2021</w:t>
      </w:r>
      <w:r w:rsidRPr="003C15DF">
        <w:rPr>
          <w:rFonts w:ascii="Bookman Old Style" w:hAnsi="Bookman Old Style" w:cstheme="minorHAnsi"/>
        </w:rPr>
        <w:t>.</w:t>
      </w:r>
      <w:r w:rsidR="003F679F" w:rsidRPr="003C15DF">
        <w:rPr>
          <w:rFonts w:ascii="Bookman Old Style" w:hAnsi="Bookman Old Style" w:cstheme="minorHAnsi"/>
        </w:rPr>
        <w:t xml:space="preserve"> Los trabajos aprobados se recepcionarán hasta el </w:t>
      </w:r>
      <w:r w:rsidR="0052580B" w:rsidRPr="003C15DF">
        <w:rPr>
          <w:rFonts w:ascii="Bookman Old Style" w:hAnsi="Bookman Old Style" w:cstheme="minorHAnsi"/>
        </w:rPr>
        <w:t>15</w:t>
      </w:r>
      <w:r w:rsidR="003F679F" w:rsidRPr="003C15DF">
        <w:rPr>
          <w:rFonts w:ascii="Bookman Old Style" w:hAnsi="Bookman Old Style" w:cstheme="minorHAnsi"/>
        </w:rPr>
        <w:t xml:space="preserve"> de abril de 2021.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NORMAS DE LA PONENCIA PARA EL EVENTO: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Los idiomas oficiales son el español e inglés.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La ponencia debe tener una extensión máxima de 10 páginas (un mínimo de 6), incluyendo todas sus partes: Introducción, Metodología, Resultados, Discusión, Conclusiones y Referencias bibliográficas. No se incluye</w:t>
      </w:r>
      <w:r w:rsidR="00DA1F02" w:rsidRPr="003C15DF">
        <w:rPr>
          <w:rFonts w:ascii="Bookman Old Style" w:hAnsi="Bookman Old Style" w:cstheme="minorHAnsi"/>
        </w:rPr>
        <w:t>n</w:t>
      </w:r>
      <w:r w:rsidRPr="003C15DF">
        <w:rPr>
          <w:rFonts w:ascii="Bookman Old Style" w:hAnsi="Bookman Old Style" w:cstheme="minorHAnsi"/>
        </w:rPr>
        <w:t xml:space="preserve"> Anexos.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Formato en una sola columna, en tamañ</w:t>
      </w:r>
      <w:r w:rsidR="00DA1F02" w:rsidRPr="003C15DF">
        <w:rPr>
          <w:rFonts w:ascii="Bookman Old Style" w:hAnsi="Bookman Old Style" w:cstheme="minorHAnsi"/>
        </w:rPr>
        <w:t>o</w:t>
      </w:r>
      <w:r w:rsidRPr="003C15DF">
        <w:rPr>
          <w:rFonts w:ascii="Bookman Old Style" w:hAnsi="Bookman Old Style" w:cstheme="minorHAnsi"/>
        </w:rPr>
        <w:t xml:space="preserve"> papel Carta, con márgenes superior, inferior y derecho </w:t>
      </w:r>
      <w:r w:rsidR="00DA1F02" w:rsidRPr="003C15DF">
        <w:rPr>
          <w:rFonts w:ascii="Bookman Old Style" w:hAnsi="Bookman Old Style" w:cstheme="minorHAnsi"/>
        </w:rPr>
        <w:t>de 2,5 cm, e izquierdo de 3,0 c</w:t>
      </w:r>
      <w:r w:rsidRPr="003C15DF">
        <w:rPr>
          <w:rFonts w:ascii="Bookman Old Style" w:hAnsi="Bookman Old Style" w:cstheme="minorHAnsi"/>
        </w:rPr>
        <w:t>m.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Tipo de letra Arial a 10 puntos.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- Una prim</w:t>
      </w:r>
      <w:r w:rsidR="00DA1F02" w:rsidRPr="003C15DF">
        <w:rPr>
          <w:rFonts w:ascii="Bookman Old Style" w:hAnsi="Bookman Old Style" w:cstheme="minorHAnsi"/>
        </w:rPr>
        <w:t>e</w:t>
      </w:r>
      <w:r w:rsidRPr="003C15DF">
        <w:rPr>
          <w:rFonts w:ascii="Bookman Old Style" w:hAnsi="Bookman Old Style" w:cstheme="minorHAnsi"/>
        </w:rPr>
        <w:t>ra página de presentación (que no se enumera) que implica: Título / Title, Autores, Filiaciones y Categorías, Resumen / Abstract y Palabras claves / key words.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PUBLICACIÓN DE PONENCIAS:</w:t>
      </w:r>
    </w:p>
    <w:p w:rsidR="00EE170D" w:rsidRPr="003C15DF" w:rsidRDefault="00EE170D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Las ponencias aceptadas serán publicadas en las memorias del evento y los mejores trabajos serán invitados a publicar en números especiales de revistas indexadas en bases de datos de alta visibilidad.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Cuota de inscripción:</w:t>
      </w:r>
    </w:p>
    <w:p w:rsidR="0098130E" w:rsidRPr="003C15DF" w:rsidRDefault="00C05FB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  <w:b/>
        </w:rPr>
        <w:t xml:space="preserve">MODALIDAD PRESENCIAL: </w:t>
      </w:r>
      <w:r w:rsidR="00C438F4" w:rsidRPr="003C15DF">
        <w:rPr>
          <w:rFonts w:ascii="Bookman Old Style" w:hAnsi="Bookman Old Style" w:cstheme="minorHAnsi"/>
          <w:b/>
        </w:rPr>
        <w:t xml:space="preserve">Extranjeros: </w:t>
      </w:r>
      <w:r w:rsidRPr="003C15DF">
        <w:rPr>
          <w:rFonts w:ascii="Bookman Old Style" w:hAnsi="Bookman Old Style" w:cstheme="minorHAnsi"/>
        </w:rPr>
        <w:t xml:space="preserve">200 </w:t>
      </w:r>
      <w:r w:rsidR="00C438F4" w:rsidRPr="003C15DF">
        <w:rPr>
          <w:rFonts w:ascii="Bookman Old Style" w:hAnsi="Bookman Old Style" w:cstheme="minorHAnsi"/>
        </w:rPr>
        <w:t xml:space="preserve">USD </w:t>
      </w:r>
      <w:r w:rsidRPr="003C15DF">
        <w:rPr>
          <w:rFonts w:ascii="Bookman Old Style" w:hAnsi="Bookman Old Style" w:cstheme="minorHAnsi"/>
        </w:rPr>
        <w:t xml:space="preserve">/ </w:t>
      </w:r>
      <w:r w:rsidR="00C438F4" w:rsidRPr="003C15DF">
        <w:rPr>
          <w:rFonts w:ascii="Bookman Old Style" w:hAnsi="Bookman Old Style" w:cstheme="minorHAnsi"/>
          <w:b/>
        </w:rPr>
        <w:t xml:space="preserve">Nacionales: </w:t>
      </w:r>
      <w:r w:rsidR="00C438F4" w:rsidRPr="003C15DF">
        <w:rPr>
          <w:rFonts w:ascii="Bookman Old Style" w:hAnsi="Bookman Old Style" w:cstheme="minorHAnsi"/>
        </w:rPr>
        <w:t>350 CUP</w:t>
      </w:r>
    </w:p>
    <w:p w:rsidR="00C05FB1" w:rsidRPr="003C15DF" w:rsidRDefault="00C05FB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lastRenderedPageBreak/>
        <w:t xml:space="preserve">Incluye: </w:t>
      </w:r>
      <w:r w:rsidRPr="003C15DF">
        <w:rPr>
          <w:rFonts w:ascii="Bookman Old Style" w:hAnsi="Bookman Old Style" w:cstheme="minorHAnsi"/>
        </w:rPr>
        <w:t>credencial, participación en las actividades científicas del Evento, certificado de participación, certificado de autoría por cada trabajo presentado, carpeta con programa científico y almuerzos.</w:t>
      </w:r>
    </w:p>
    <w:p w:rsidR="003C15DF" w:rsidRDefault="003C15DF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</w:p>
    <w:p w:rsidR="00C05FB1" w:rsidRPr="003C15DF" w:rsidRDefault="00A21870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bookmarkStart w:id="0" w:name="_GoBack"/>
      <w:bookmarkEnd w:id="0"/>
      <w:r w:rsidRPr="003C15DF">
        <w:rPr>
          <w:rFonts w:ascii="Bookman Old Style" w:hAnsi="Bookman Old Style" w:cstheme="minorHAnsi"/>
          <w:b/>
        </w:rPr>
        <w:t>M</w:t>
      </w:r>
      <w:r w:rsidR="00C05FB1" w:rsidRPr="003C15DF">
        <w:rPr>
          <w:rFonts w:ascii="Bookman Old Style" w:hAnsi="Bookman Old Style" w:cstheme="minorHAnsi"/>
          <w:b/>
        </w:rPr>
        <w:t xml:space="preserve">ODALIDAD VIRTUAL: Extranjeros: </w:t>
      </w:r>
      <w:r w:rsidR="00C05FB1" w:rsidRPr="003C15DF">
        <w:rPr>
          <w:rFonts w:ascii="Bookman Old Style" w:hAnsi="Bookman Old Style" w:cstheme="minorHAnsi"/>
        </w:rPr>
        <w:t>50 USD</w:t>
      </w:r>
      <w:r w:rsidR="00C05FB1" w:rsidRPr="003C15DF">
        <w:rPr>
          <w:rFonts w:ascii="Bookman Old Style" w:hAnsi="Bookman Old Style" w:cstheme="minorHAnsi"/>
          <w:b/>
        </w:rPr>
        <w:t xml:space="preserve">/ Nacionales: </w:t>
      </w:r>
      <w:r w:rsidR="00C05FB1" w:rsidRPr="003C15DF">
        <w:rPr>
          <w:rFonts w:ascii="Bookman Old Style" w:hAnsi="Bookman Old Style" w:cstheme="minorHAnsi"/>
        </w:rPr>
        <w:t>250 CUP</w:t>
      </w:r>
      <w:r w:rsidR="00C05FB1" w:rsidRPr="003C15DF">
        <w:rPr>
          <w:rFonts w:ascii="Bookman Old Style" w:hAnsi="Bookman Old Style" w:cstheme="minorHAnsi"/>
          <w:b/>
        </w:rPr>
        <w:t>.</w:t>
      </w:r>
    </w:p>
    <w:p w:rsidR="00C05FB1" w:rsidRPr="003C15DF" w:rsidRDefault="00C05FB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  <w:b/>
        </w:rPr>
        <w:t xml:space="preserve">Incluye: </w:t>
      </w:r>
      <w:r w:rsidRPr="003C15DF">
        <w:rPr>
          <w:rFonts w:ascii="Bookman Old Style" w:hAnsi="Bookman Old Style" w:cstheme="minorHAnsi"/>
        </w:rPr>
        <w:t>Participación en las actividades científicas del Evento, certificado de participación, certificado de autoría por cada trabajo presentado, carpeta con programa científico.</w:t>
      </w:r>
    </w:p>
    <w:p w:rsidR="00396BFC" w:rsidRPr="003C15DF" w:rsidRDefault="00396BFC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Estudiantes de pregado: Extranjeros: 30 USD/ Nacionales: 100 CUP</w:t>
      </w:r>
    </w:p>
    <w:p w:rsidR="00A21870" w:rsidRPr="003C15DF" w:rsidRDefault="0098130E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Los cursos pre y post evento tendrán un costo de 20.00 USD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>Fechas importantes: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Fecha límite para el envío de resúmenes: </w:t>
      </w:r>
      <w:r w:rsidR="0052580B" w:rsidRPr="003C15DF">
        <w:rPr>
          <w:rFonts w:ascii="Bookman Old Style" w:hAnsi="Bookman Old Style" w:cstheme="minorHAnsi"/>
        </w:rPr>
        <w:t>1ro de marzo de</w:t>
      </w:r>
      <w:r w:rsidRPr="003C15DF">
        <w:rPr>
          <w:rFonts w:ascii="Bookman Old Style" w:hAnsi="Bookman Old Style" w:cstheme="minorHAnsi"/>
        </w:rPr>
        <w:t xml:space="preserve"> 202</w:t>
      </w:r>
      <w:r w:rsidR="0052580B" w:rsidRPr="003C15DF">
        <w:rPr>
          <w:rFonts w:ascii="Bookman Old Style" w:hAnsi="Bookman Old Style" w:cstheme="minorHAnsi"/>
        </w:rPr>
        <w:t>1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Fecha límite para la notificación de trabajos aceptados: </w:t>
      </w:r>
      <w:r w:rsidR="0052580B" w:rsidRPr="003C15DF">
        <w:rPr>
          <w:rFonts w:ascii="Bookman Old Style" w:hAnsi="Bookman Old Style" w:cstheme="minorHAnsi"/>
        </w:rPr>
        <w:t>15</w:t>
      </w:r>
      <w:r w:rsidRPr="003C15DF">
        <w:rPr>
          <w:rFonts w:ascii="Bookman Old Style" w:hAnsi="Bookman Old Style" w:cstheme="minorHAnsi"/>
        </w:rPr>
        <w:t xml:space="preserve"> de ma</w:t>
      </w:r>
      <w:r w:rsidR="0052580B" w:rsidRPr="003C15DF">
        <w:rPr>
          <w:rFonts w:ascii="Bookman Old Style" w:hAnsi="Bookman Old Style" w:cstheme="minorHAnsi"/>
        </w:rPr>
        <w:t>rzo</w:t>
      </w:r>
      <w:r w:rsidRPr="003C15DF">
        <w:rPr>
          <w:rFonts w:ascii="Bookman Old Style" w:hAnsi="Bookman Old Style" w:cstheme="minorHAnsi"/>
        </w:rPr>
        <w:t xml:space="preserve"> de 202</w:t>
      </w:r>
      <w:r w:rsidR="0052580B" w:rsidRPr="003C15DF">
        <w:rPr>
          <w:rFonts w:ascii="Bookman Old Style" w:hAnsi="Bookman Old Style" w:cstheme="minorHAnsi"/>
        </w:rPr>
        <w:t>1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 xml:space="preserve">Fecha límite para el pago de la cuota de inscripción: </w:t>
      </w:r>
      <w:r w:rsidR="0052580B" w:rsidRPr="003C15DF">
        <w:rPr>
          <w:rFonts w:ascii="Bookman Old Style" w:hAnsi="Bookman Old Style" w:cstheme="minorHAnsi"/>
        </w:rPr>
        <w:t>15 de abril de 2021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 xml:space="preserve">Para más información sobre el </w:t>
      </w:r>
      <w:r w:rsidR="00CF045D" w:rsidRPr="003C15DF">
        <w:rPr>
          <w:rFonts w:ascii="Bookman Old Style" w:hAnsi="Bookman Old Style" w:cstheme="minorHAnsi"/>
          <w:b/>
        </w:rPr>
        <w:t>Event</w:t>
      </w:r>
      <w:r w:rsidRPr="003C15DF">
        <w:rPr>
          <w:rFonts w:ascii="Bookman Old Style" w:hAnsi="Bookman Old Style" w:cstheme="minorHAnsi"/>
          <w:b/>
        </w:rPr>
        <w:t>o:</w:t>
      </w:r>
    </w:p>
    <w:p w:rsidR="00EF30AC" w:rsidRPr="003C15DF" w:rsidRDefault="00EF30AC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MSc. Idalmis Ortiz Verdecia. Directora de Relaciones Internacionales</w:t>
      </w:r>
      <w:r w:rsidR="00CF045D" w:rsidRPr="003C15DF">
        <w:rPr>
          <w:rFonts w:ascii="Bookman Old Style" w:hAnsi="Bookman Old Style" w:cstheme="minorHAnsi"/>
        </w:rPr>
        <w:t>.</w:t>
      </w:r>
      <w:r w:rsidRPr="003C15DF">
        <w:rPr>
          <w:rFonts w:ascii="Bookman Old Style" w:hAnsi="Bookman Old Style" w:cstheme="minorHAnsi"/>
        </w:rPr>
        <w:t xml:space="preserve"> Universidad de Guantánamo</w:t>
      </w:r>
    </w:p>
    <w:p w:rsidR="00EF30AC" w:rsidRPr="003C15DF" w:rsidRDefault="00EF30AC" w:rsidP="003C15DF">
      <w:pPr>
        <w:spacing w:before="120" w:after="120"/>
        <w:ind w:right="-2"/>
        <w:jc w:val="both"/>
        <w:rPr>
          <w:rFonts w:ascii="Bookman Old Style" w:hAnsi="Bookman Old Style" w:cstheme="minorHAnsi"/>
        </w:rPr>
      </w:pPr>
      <w:r w:rsidRPr="003C15DF">
        <w:rPr>
          <w:rFonts w:ascii="Bookman Old Style" w:hAnsi="Bookman Old Style" w:cstheme="minorHAnsi"/>
        </w:rPr>
        <w:t>E-mail: iortiz@cug.co.cu</w:t>
      </w:r>
    </w:p>
    <w:p w:rsidR="00182021" w:rsidRPr="003C15DF" w:rsidRDefault="00182021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  <w:highlight w:val="lightGray"/>
        </w:rPr>
      </w:pPr>
      <w:r w:rsidRPr="003C15DF">
        <w:rPr>
          <w:rFonts w:ascii="Bookman Old Style" w:hAnsi="Bookman Old Style" w:cstheme="minorHAnsi"/>
          <w:b/>
        </w:rPr>
        <w:t xml:space="preserve">WhatsApp: </w:t>
      </w:r>
      <w:r w:rsidRPr="003C15DF">
        <w:rPr>
          <w:rFonts w:ascii="Bookman Old Style" w:hAnsi="Bookman Old Style" w:cstheme="minorHAnsi"/>
        </w:rPr>
        <w:t xml:space="preserve">(+53) </w:t>
      </w:r>
      <w:r w:rsidR="00610B2E" w:rsidRPr="003C15DF">
        <w:rPr>
          <w:rFonts w:ascii="Bookman Old Style" w:hAnsi="Bookman Old Style" w:cstheme="minorHAnsi"/>
        </w:rPr>
        <w:t>59996735</w:t>
      </w:r>
    </w:p>
    <w:p w:rsidR="00182021" w:rsidRPr="003C15DF" w:rsidRDefault="00EF30AC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  <w:r w:rsidRPr="003C15DF">
        <w:rPr>
          <w:rFonts w:ascii="Bookman Old Style" w:hAnsi="Bookman Old Style" w:cstheme="minorHAnsi"/>
          <w:b/>
        </w:rPr>
        <w:t xml:space="preserve">Guantánamo, </w:t>
      </w:r>
      <w:r w:rsidR="00182021" w:rsidRPr="003C15DF">
        <w:rPr>
          <w:rFonts w:ascii="Bookman Old Style" w:hAnsi="Bookman Old Style" w:cstheme="minorHAnsi"/>
          <w:b/>
        </w:rPr>
        <w:t>C</w:t>
      </w:r>
      <w:r w:rsidRPr="003C15DF">
        <w:rPr>
          <w:rFonts w:ascii="Bookman Old Style" w:hAnsi="Bookman Old Style" w:cstheme="minorHAnsi"/>
          <w:b/>
        </w:rPr>
        <w:t>uba</w:t>
      </w:r>
      <w:r w:rsidR="00CF045D" w:rsidRPr="003C15DF">
        <w:rPr>
          <w:rFonts w:ascii="Bookman Old Style" w:hAnsi="Bookman Old Style" w:cstheme="minorHAnsi"/>
          <w:b/>
        </w:rPr>
        <w:t>.</w:t>
      </w:r>
      <w:r w:rsidR="00182021" w:rsidRPr="003C15DF">
        <w:rPr>
          <w:rFonts w:ascii="Bookman Old Style" w:hAnsi="Bookman Old Style" w:cstheme="minorHAnsi"/>
          <w:b/>
        </w:rPr>
        <w:t xml:space="preserve"> </w:t>
      </w:r>
      <w:r w:rsidR="00610B2E" w:rsidRPr="003C15DF">
        <w:rPr>
          <w:rFonts w:ascii="Bookman Old Style" w:hAnsi="Bookman Old Style" w:cstheme="minorHAnsi"/>
          <w:b/>
        </w:rPr>
        <w:t>29</w:t>
      </w:r>
      <w:r w:rsidR="00182021" w:rsidRPr="003C15DF">
        <w:rPr>
          <w:rFonts w:ascii="Bookman Old Style" w:hAnsi="Bookman Old Style" w:cstheme="minorHAnsi"/>
          <w:b/>
        </w:rPr>
        <w:t xml:space="preserve"> de </w:t>
      </w:r>
      <w:r w:rsidR="00610B2E" w:rsidRPr="003C15DF">
        <w:rPr>
          <w:rFonts w:ascii="Bookman Old Style" w:hAnsi="Bookman Old Style" w:cstheme="minorHAnsi"/>
          <w:b/>
        </w:rPr>
        <w:t>enero de 2021</w:t>
      </w:r>
    </w:p>
    <w:p w:rsidR="00141D92" w:rsidRPr="003C15DF" w:rsidRDefault="007F61DB" w:rsidP="003C15DF">
      <w:pPr>
        <w:spacing w:before="120" w:after="120"/>
        <w:ind w:right="-2"/>
        <w:rPr>
          <w:rFonts w:ascii="Bookman Old Style" w:eastAsia="Times New Roman" w:hAnsi="Bookman Old Style" w:cstheme="minorHAnsi"/>
          <w:b/>
        </w:rPr>
      </w:pPr>
      <w:r w:rsidRPr="003C15DF">
        <w:rPr>
          <w:rFonts w:ascii="Bookman Old Style" w:eastAsia="Times New Roman" w:hAnsi="Bookman Old Style" w:cstheme="minorHAnsi"/>
          <w:b/>
        </w:rPr>
        <w:t>CONFERENCIA</w:t>
      </w:r>
      <w:r w:rsidR="00141D92" w:rsidRPr="003C15DF">
        <w:rPr>
          <w:rFonts w:ascii="Bookman Old Style" w:eastAsia="Times New Roman" w:hAnsi="Bookman Old Style" w:cstheme="minorHAnsi"/>
          <w:b/>
        </w:rPr>
        <w:t xml:space="preserve"> MAGISTRAL</w:t>
      </w:r>
      <w:r w:rsidRPr="003C15DF">
        <w:rPr>
          <w:rFonts w:ascii="Bookman Old Style" w:eastAsia="Times New Roman" w:hAnsi="Bookman Old Style" w:cstheme="minorHAnsi"/>
          <w:b/>
        </w:rPr>
        <w:t xml:space="preserve">: </w:t>
      </w:r>
    </w:p>
    <w:p w:rsidR="00141D92" w:rsidRPr="003C15DF" w:rsidRDefault="00141D92" w:rsidP="003C15DF">
      <w:pPr>
        <w:spacing w:before="120" w:after="120"/>
        <w:ind w:right="-2"/>
        <w:jc w:val="both"/>
        <w:rPr>
          <w:rFonts w:ascii="Bookman Old Style" w:eastAsia="Times New Roman" w:hAnsi="Bookman Old Style" w:cstheme="minorHAnsi"/>
        </w:rPr>
      </w:pPr>
      <w:r w:rsidRPr="003C15DF">
        <w:rPr>
          <w:rFonts w:ascii="Bookman Old Style" w:eastAsia="Times New Roman" w:hAnsi="Bookman Old Style" w:cstheme="minorHAnsi"/>
          <w:b/>
        </w:rPr>
        <w:t>Tema:</w:t>
      </w:r>
      <w:r w:rsidRPr="003C15DF">
        <w:rPr>
          <w:rFonts w:ascii="Bookman Old Style" w:eastAsia="Times New Roman" w:hAnsi="Bookman Old Style" w:cstheme="minorHAnsi"/>
        </w:rPr>
        <w:t xml:space="preserve"> </w:t>
      </w:r>
      <w:r w:rsidR="007F61DB" w:rsidRPr="003C15DF">
        <w:rPr>
          <w:rFonts w:ascii="Bookman Old Style" w:eastAsia="Times New Roman" w:hAnsi="Bookman Old Style" w:cstheme="minorHAnsi"/>
        </w:rPr>
        <w:t>“Huellas d</w:t>
      </w:r>
      <w:r w:rsidRPr="003C15DF">
        <w:rPr>
          <w:rFonts w:ascii="Bookman Old Style" w:eastAsia="Times New Roman" w:hAnsi="Bookman Old Style" w:cstheme="minorHAnsi"/>
        </w:rPr>
        <w:t>e la Cultura española en la Pri</w:t>
      </w:r>
      <w:r w:rsidR="007F61DB" w:rsidRPr="003C15DF">
        <w:rPr>
          <w:rFonts w:ascii="Bookman Old Style" w:eastAsia="Times New Roman" w:hAnsi="Bookman Old Style" w:cstheme="minorHAnsi"/>
        </w:rPr>
        <w:t xml:space="preserve">mera </w:t>
      </w:r>
      <w:r w:rsidR="001B4AE6" w:rsidRPr="003C15DF">
        <w:rPr>
          <w:rFonts w:ascii="Bookman Old Style" w:eastAsia="Times New Roman" w:hAnsi="Bookman Old Style" w:cstheme="minorHAnsi"/>
        </w:rPr>
        <w:t>V</w:t>
      </w:r>
      <w:r w:rsidR="007F61DB" w:rsidRPr="003C15DF">
        <w:rPr>
          <w:rFonts w:ascii="Bookman Old Style" w:eastAsia="Times New Roman" w:hAnsi="Bookman Old Style" w:cstheme="minorHAnsi"/>
        </w:rPr>
        <w:t>illa de Cuba</w:t>
      </w:r>
      <w:r w:rsidR="001B4AE6" w:rsidRPr="003C15DF">
        <w:rPr>
          <w:rFonts w:ascii="Bookman Old Style" w:eastAsia="Times New Roman" w:hAnsi="Bookman Old Style" w:cstheme="minorHAnsi"/>
        </w:rPr>
        <w:t>:</w:t>
      </w:r>
      <w:r w:rsidR="007F61DB" w:rsidRPr="003C15DF">
        <w:rPr>
          <w:rFonts w:ascii="Bookman Old Style" w:eastAsia="Times New Roman" w:hAnsi="Bookman Old Style" w:cstheme="minorHAnsi"/>
        </w:rPr>
        <w:t xml:space="preserve"> Baracoa”</w:t>
      </w:r>
      <w:r w:rsidRPr="003C15DF">
        <w:rPr>
          <w:rFonts w:ascii="Bookman Old Style" w:eastAsia="Times New Roman" w:hAnsi="Bookman Old Style" w:cstheme="minorHAnsi"/>
        </w:rPr>
        <w:t xml:space="preserve">, por MSc. Alejandro S. Hartmann </w:t>
      </w:r>
      <w:r w:rsidRPr="003C15DF">
        <w:rPr>
          <w:rFonts w:ascii="Bookman Old Style" w:hAnsi="Bookman Old Style" w:cstheme="minorHAnsi"/>
        </w:rPr>
        <w:t xml:space="preserve">Matos. </w:t>
      </w:r>
      <w:r w:rsidRPr="003C15DF">
        <w:rPr>
          <w:rFonts w:ascii="Bookman Old Style" w:eastAsia="Times New Roman" w:hAnsi="Bookman Old Style" w:cstheme="minorHAnsi"/>
        </w:rPr>
        <w:t>Vicepresidente de la Red de Oficinas del Historiador y Conservador de Ciudades Patrimoniales de Cuba</w:t>
      </w:r>
    </w:p>
    <w:p w:rsidR="007F61DB" w:rsidRPr="003C15DF" w:rsidRDefault="007F61DB" w:rsidP="003C15DF">
      <w:pPr>
        <w:spacing w:before="120" w:after="120"/>
        <w:ind w:right="-2"/>
        <w:rPr>
          <w:rFonts w:ascii="Bookman Old Style" w:eastAsia="Times New Roman" w:hAnsi="Bookman Old Style" w:cstheme="minorHAnsi"/>
        </w:rPr>
      </w:pPr>
    </w:p>
    <w:p w:rsidR="00561804" w:rsidRPr="003C15DF" w:rsidRDefault="00561804" w:rsidP="003C15DF">
      <w:pPr>
        <w:spacing w:before="120" w:after="120"/>
        <w:ind w:right="-2"/>
        <w:jc w:val="both"/>
        <w:rPr>
          <w:rFonts w:ascii="Bookman Old Style" w:hAnsi="Bookman Old Style" w:cstheme="minorHAnsi"/>
          <w:b/>
        </w:rPr>
      </w:pPr>
    </w:p>
    <w:sectPr w:rsidR="00561804" w:rsidRPr="003C15DF" w:rsidSect="003C15DF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6A" w:rsidRDefault="00ED336A" w:rsidP="0080082D">
      <w:pPr>
        <w:spacing w:after="0" w:line="240" w:lineRule="auto"/>
      </w:pPr>
      <w:r>
        <w:separator/>
      </w:r>
    </w:p>
  </w:endnote>
  <w:endnote w:type="continuationSeparator" w:id="0">
    <w:p w:rsidR="00ED336A" w:rsidRDefault="00ED336A" w:rsidP="0080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6A" w:rsidRDefault="00ED336A" w:rsidP="0080082D">
      <w:pPr>
        <w:spacing w:after="0" w:line="240" w:lineRule="auto"/>
      </w:pPr>
      <w:r>
        <w:separator/>
      </w:r>
    </w:p>
  </w:footnote>
  <w:footnote w:type="continuationSeparator" w:id="0">
    <w:p w:rsidR="00ED336A" w:rsidRDefault="00ED336A" w:rsidP="00800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82D" w:rsidRDefault="003E4E63" w:rsidP="003E4E63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565D5F" wp14:editId="6448D562">
          <wp:simplePos x="0" y="0"/>
          <wp:positionH relativeFrom="column">
            <wp:posOffset>-462569</wp:posOffset>
          </wp:positionH>
          <wp:positionV relativeFrom="paragraph">
            <wp:posOffset>-205739</wp:posOffset>
          </wp:positionV>
          <wp:extent cx="1637954" cy="376844"/>
          <wp:effectExtent l="19050" t="0" r="346" b="0"/>
          <wp:wrapNone/>
          <wp:docPr id="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954" cy="3768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42E0">
      <w:rPr>
        <w:noProof/>
      </w:rPr>
      <w:drawing>
        <wp:inline distT="0" distB="0" distL="0" distR="0" wp14:anchorId="592F0291" wp14:editId="7B825914">
          <wp:extent cx="956309" cy="410095"/>
          <wp:effectExtent l="19050" t="0" r="0" b="0"/>
          <wp:docPr id="1" name="Imagen 1" descr="C:\Users\yolaine\Desktop\universidad de sevil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laine\Desktop\universidad de sevil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754" cy="410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A3D"/>
    <w:multiLevelType w:val="hybridMultilevel"/>
    <w:tmpl w:val="0A92E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C4"/>
    <w:rsid w:val="00007F72"/>
    <w:rsid w:val="00026835"/>
    <w:rsid w:val="000604E6"/>
    <w:rsid w:val="000748E4"/>
    <w:rsid w:val="00085345"/>
    <w:rsid w:val="000C4F64"/>
    <w:rsid w:val="00130974"/>
    <w:rsid w:val="00133A58"/>
    <w:rsid w:val="00141D92"/>
    <w:rsid w:val="00182021"/>
    <w:rsid w:val="00194617"/>
    <w:rsid w:val="001B1105"/>
    <w:rsid w:val="001B4AE6"/>
    <w:rsid w:val="001D1D0A"/>
    <w:rsid w:val="001D4569"/>
    <w:rsid w:val="001E697D"/>
    <w:rsid w:val="001F0284"/>
    <w:rsid w:val="002B33E1"/>
    <w:rsid w:val="002B7D77"/>
    <w:rsid w:val="002E6985"/>
    <w:rsid w:val="0033244E"/>
    <w:rsid w:val="003464BD"/>
    <w:rsid w:val="00350C94"/>
    <w:rsid w:val="003528F8"/>
    <w:rsid w:val="0036094C"/>
    <w:rsid w:val="003631A4"/>
    <w:rsid w:val="003718D9"/>
    <w:rsid w:val="00377AC8"/>
    <w:rsid w:val="00396BFC"/>
    <w:rsid w:val="003A04DD"/>
    <w:rsid w:val="003C15DF"/>
    <w:rsid w:val="003E4E63"/>
    <w:rsid w:val="003F679F"/>
    <w:rsid w:val="0041168D"/>
    <w:rsid w:val="0044421C"/>
    <w:rsid w:val="004442CE"/>
    <w:rsid w:val="00444E44"/>
    <w:rsid w:val="00464CBB"/>
    <w:rsid w:val="00501C2E"/>
    <w:rsid w:val="0052580B"/>
    <w:rsid w:val="00537DB2"/>
    <w:rsid w:val="00552D04"/>
    <w:rsid w:val="00561804"/>
    <w:rsid w:val="00586E2A"/>
    <w:rsid w:val="005872D9"/>
    <w:rsid w:val="005917EF"/>
    <w:rsid w:val="00591F1C"/>
    <w:rsid w:val="00595B8F"/>
    <w:rsid w:val="005C681C"/>
    <w:rsid w:val="005C6D66"/>
    <w:rsid w:val="005D6ACF"/>
    <w:rsid w:val="005E3245"/>
    <w:rsid w:val="005F29E5"/>
    <w:rsid w:val="006073E1"/>
    <w:rsid w:val="00610B2E"/>
    <w:rsid w:val="0062022D"/>
    <w:rsid w:val="00645355"/>
    <w:rsid w:val="00647CF9"/>
    <w:rsid w:val="00657BE4"/>
    <w:rsid w:val="00675572"/>
    <w:rsid w:val="00692FF5"/>
    <w:rsid w:val="00695ABD"/>
    <w:rsid w:val="006C36FA"/>
    <w:rsid w:val="00700030"/>
    <w:rsid w:val="007045FA"/>
    <w:rsid w:val="00733829"/>
    <w:rsid w:val="007345C4"/>
    <w:rsid w:val="00795B6C"/>
    <w:rsid w:val="007D6952"/>
    <w:rsid w:val="007E3188"/>
    <w:rsid w:val="007F61DB"/>
    <w:rsid w:val="0080082D"/>
    <w:rsid w:val="00806037"/>
    <w:rsid w:val="008117B0"/>
    <w:rsid w:val="00865683"/>
    <w:rsid w:val="008874FB"/>
    <w:rsid w:val="00890A05"/>
    <w:rsid w:val="0089297D"/>
    <w:rsid w:val="008A1EFB"/>
    <w:rsid w:val="008C23D4"/>
    <w:rsid w:val="008F7B60"/>
    <w:rsid w:val="009315EF"/>
    <w:rsid w:val="0093389E"/>
    <w:rsid w:val="00934746"/>
    <w:rsid w:val="0098130E"/>
    <w:rsid w:val="00987FD7"/>
    <w:rsid w:val="009B53CD"/>
    <w:rsid w:val="00A05AE6"/>
    <w:rsid w:val="00A15BC5"/>
    <w:rsid w:val="00A21870"/>
    <w:rsid w:val="00A23D22"/>
    <w:rsid w:val="00A36526"/>
    <w:rsid w:val="00A76E24"/>
    <w:rsid w:val="00A81F90"/>
    <w:rsid w:val="00A91E20"/>
    <w:rsid w:val="00A942E0"/>
    <w:rsid w:val="00A97DE2"/>
    <w:rsid w:val="00AA67FA"/>
    <w:rsid w:val="00B02607"/>
    <w:rsid w:val="00B10C86"/>
    <w:rsid w:val="00B15286"/>
    <w:rsid w:val="00B17DC8"/>
    <w:rsid w:val="00B71E0A"/>
    <w:rsid w:val="00B73FE2"/>
    <w:rsid w:val="00B84A98"/>
    <w:rsid w:val="00B91284"/>
    <w:rsid w:val="00BA180E"/>
    <w:rsid w:val="00BC4B63"/>
    <w:rsid w:val="00BF5A81"/>
    <w:rsid w:val="00C05FB1"/>
    <w:rsid w:val="00C40472"/>
    <w:rsid w:val="00C438F4"/>
    <w:rsid w:val="00C953C4"/>
    <w:rsid w:val="00CA5518"/>
    <w:rsid w:val="00CC44C2"/>
    <w:rsid w:val="00CF045D"/>
    <w:rsid w:val="00D179B4"/>
    <w:rsid w:val="00D23984"/>
    <w:rsid w:val="00DA1F02"/>
    <w:rsid w:val="00DA3BF4"/>
    <w:rsid w:val="00DE01AA"/>
    <w:rsid w:val="00DF1150"/>
    <w:rsid w:val="00DF1AAA"/>
    <w:rsid w:val="00E12082"/>
    <w:rsid w:val="00E503F0"/>
    <w:rsid w:val="00E66C9C"/>
    <w:rsid w:val="00E945A4"/>
    <w:rsid w:val="00ED336A"/>
    <w:rsid w:val="00EE170D"/>
    <w:rsid w:val="00EF30AC"/>
    <w:rsid w:val="00F063EC"/>
    <w:rsid w:val="00F13321"/>
    <w:rsid w:val="00F932F8"/>
    <w:rsid w:val="00FA779F"/>
    <w:rsid w:val="00FD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5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202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8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00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082D"/>
  </w:style>
  <w:style w:type="paragraph" w:styleId="Piedepgina">
    <w:name w:val="footer"/>
    <w:basedOn w:val="Normal"/>
    <w:link w:val="PiedepginaCar"/>
    <w:uiPriority w:val="99"/>
    <w:semiHidden/>
    <w:unhideWhenUsed/>
    <w:rsid w:val="00800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082D"/>
  </w:style>
  <w:style w:type="paragraph" w:styleId="Textodeglobo">
    <w:name w:val="Balloon Text"/>
    <w:basedOn w:val="Normal"/>
    <w:link w:val="TextodegloboCar"/>
    <w:uiPriority w:val="99"/>
    <w:semiHidden/>
    <w:unhideWhenUsed/>
    <w:rsid w:val="00A9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2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456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82021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8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800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0082D"/>
  </w:style>
  <w:style w:type="paragraph" w:styleId="Piedepgina">
    <w:name w:val="footer"/>
    <w:basedOn w:val="Normal"/>
    <w:link w:val="PiedepginaCar"/>
    <w:uiPriority w:val="99"/>
    <w:semiHidden/>
    <w:unhideWhenUsed/>
    <w:rsid w:val="00800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0082D"/>
  </w:style>
  <w:style w:type="paragraph" w:styleId="Textodeglobo">
    <w:name w:val="Balloon Text"/>
    <w:basedOn w:val="Normal"/>
    <w:link w:val="TextodegloboCar"/>
    <w:uiPriority w:val="99"/>
    <w:semiHidden/>
    <w:unhideWhenUsed/>
    <w:rsid w:val="00A94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castro@cug.co.c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uellas.hispanas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petit@us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yolaine</dc:creator>
  <cp:lastModifiedBy>Usuario de Windows</cp:lastModifiedBy>
  <cp:revision>2</cp:revision>
  <dcterms:created xsi:type="dcterms:W3CDTF">2021-03-24T19:27:00Z</dcterms:created>
  <dcterms:modified xsi:type="dcterms:W3CDTF">2021-03-24T19:27:00Z</dcterms:modified>
</cp:coreProperties>
</file>